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8C5B5" w14:textId="7381F200" w:rsidR="0058632F" w:rsidRPr="00B77D19" w:rsidRDefault="0058632F" w:rsidP="0058632F">
      <w:pPr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</w:pPr>
      <w:r w:rsidRPr="00B77D19">
        <w:rPr>
          <w:rFonts w:asciiTheme="majorHAnsi" w:eastAsia="Times New Roman" w:hAnsiTheme="majorHAnsi" w:cstheme="majorHAnsi"/>
          <w:bCs/>
          <w:color w:val="000000" w:themeColor="text1"/>
          <w:bdr w:val="none" w:sz="0" w:space="0" w:color="auto" w:frame="1"/>
          <w:shd w:val="clear" w:color="auto" w:fill="FFFFFF"/>
        </w:rPr>
        <w:t>Anderson Race Management</w:t>
      </w:r>
      <w:r w:rsidRPr="00B77D19">
        <w:rPr>
          <w:rFonts w:asciiTheme="majorHAnsi" w:eastAsia="Times New Roman" w:hAnsiTheme="majorHAnsi" w:cstheme="majorHAnsi"/>
          <w:color w:val="000000" w:themeColor="text1"/>
          <w:shd w:val="clear" w:color="auto" w:fill="FFFFFF"/>
        </w:rPr>
        <w:t xml:space="preserve"> (ARM) is your first stop for race planning and promotion.  Whether you’re starting with an idea, you’ve got your course set and just need the equipment, or you could use a little help with registration, timing and results, Anderson Race Management can get you to the finish line.   </w:t>
      </w:r>
    </w:p>
    <w:p w14:paraId="56E59B3A" w14:textId="77777777" w:rsidR="0058632F" w:rsidRPr="00B77D19" w:rsidRDefault="0058632F" w:rsidP="0058632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B77D19">
        <w:rPr>
          <w:rFonts w:asciiTheme="majorHAnsi" w:eastAsia="Times New Roman" w:hAnsiTheme="majorHAnsi" w:cstheme="majorHAnsi"/>
        </w:rPr>
        <w:t xml:space="preserve">The course coordinator is responsible for the management of all aspects of the </w:t>
      </w:r>
      <w:r w:rsidR="00FB2E74" w:rsidRPr="00B77D19">
        <w:rPr>
          <w:rFonts w:asciiTheme="majorHAnsi" w:eastAsia="Times New Roman" w:hAnsiTheme="majorHAnsi" w:cstheme="majorHAnsi"/>
        </w:rPr>
        <w:t>course</w:t>
      </w:r>
      <w:r w:rsidRPr="00B77D19">
        <w:rPr>
          <w:rFonts w:asciiTheme="majorHAnsi" w:eastAsia="Times New Roman" w:hAnsiTheme="majorHAnsi" w:cstheme="majorHAnsi"/>
        </w:rPr>
        <w:t xml:space="preserve">.  The course coordinator will be responsible for the maintenance of the </w:t>
      </w:r>
      <w:r w:rsidR="007344AB" w:rsidRPr="00B77D19">
        <w:rPr>
          <w:rFonts w:asciiTheme="majorHAnsi" w:eastAsia="Times New Roman" w:hAnsiTheme="majorHAnsi" w:cstheme="majorHAnsi"/>
        </w:rPr>
        <w:t>course</w:t>
      </w:r>
      <w:r w:rsidRPr="00B77D19">
        <w:rPr>
          <w:rFonts w:asciiTheme="majorHAnsi" w:eastAsia="Times New Roman" w:hAnsiTheme="majorHAnsi" w:cstheme="majorHAnsi"/>
        </w:rPr>
        <w:t>, the loading and unloading of all</w:t>
      </w:r>
      <w:r w:rsidR="007344AB" w:rsidRPr="00B77D19">
        <w:rPr>
          <w:rFonts w:asciiTheme="majorHAnsi" w:eastAsia="Times New Roman" w:hAnsiTheme="majorHAnsi" w:cstheme="majorHAnsi"/>
        </w:rPr>
        <w:t xml:space="preserve"> equipment at events</w:t>
      </w:r>
      <w:r w:rsidRPr="00B77D19">
        <w:rPr>
          <w:rFonts w:asciiTheme="majorHAnsi" w:eastAsia="Times New Roman" w:hAnsiTheme="majorHAnsi" w:cstheme="majorHAnsi"/>
        </w:rPr>
        <w:t xml:space="preserve">.  You need to be detail focused, enjoy problem solving and possess a “can do” attitude. </w:t>
      </w:r>
    </w:p>
    <w:p w14:paraId="4180DE2E" w14:textId="77777777" w:rsidR="0058632F" w:rsidRPr="00B77D19" w:rsidRDefault="0058632F" w:rsidP="0058632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7D869F3" w14:textId="77777777" w:rsidR="0058632F" w:rsidRPr="00B77D19" w:rsidRDefault="0058632F" w:rsidP="0058632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B77D19">
        <w:rPr>
          <w:rFonts w:asciiTheme="majorHAnsi" w:eastAsia="Times New Roman" w:hAnsiTheme="majorHAnsi" w:cstheme="majorHAnsi"/>
          <w:b/>
        </w:rPr>
        <w:t>Compensation:</w:t>
      </w:r>
      <w:r w:rsidRPr="00B77D19">
        <w:rPr>
          <w:rFonts w:asciiTheme="majorHAnsi" w:eastAsia="Times New Roman" w:hAnsiTheme="majorHAnsi" w:cstheme="majorHAnsi"/>
        </w:rPr>
        <w:t xml:space="preserve"> Fee per Event</w:t>
      </w:r>
    </w:p>
    <w:p w14:paraId="0AF860B6" w14:textId="53ABB719" w:rsidR="0053623F" w:rsidRPr="00B77D19" w:rsidRDefault="0058632F" w:rsidP="00B77D19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B77D19">
        <w:rPr>
          <w:rFonts w:asciiTheme="majorHAnsi" w:eastAsia="Times New Roman" w:hAnsiTheme="majorHAnsi" w:cstheme="majorHAnsi"/>
          <w:b/>
        </w:rPr>
        <w:t>Hours:</w:t>
      </w:r>
      <w:r w:rsidRPr="00B77D19">
        <w:rPr>
          <w:rFonts w:asciiTheme="majorHAnsi" w:eastAsia="Times New Roman" w:hAnsiTheme="majorHAnsi" w:cstheme="majorHAnsi"/>
        </w:rPr>
        <w:t xml:space="preserve"> </w:t>
      </w:r>
      <w:r w:rsidRPr="00B77D19">
        <w:rPr>
          <w:rFonts w:asciiTheme="majorHAnsi" w:hAnsiTheme="majorHAnsi" w:cstheme="majorHAnsi"/>
          <w:color w:val="000000" w:themeColor="text1"/>
        </w:rPr>
        <w:t>5-10 hours per week increasing during the season and decreasing in off-season.</w:t>
      </w:r>
      <w:r w:rsidRPr="00B77D19">
        <w:rPr>
          <w:rFonts w:asciiTheme="majorHAnsi" w:eastAsia="Times New Roman" w:hAnsiTheme="majorHAnsi" w:cstheme="majorHAnsi"/>
        </w:rPr>
        <w:br/>
      </w:r>
      <w:r w:rsidRPr="00B77D19">
        <w:rPr>
          <w:rFonts w:asciiTheme="majorHAnsi" w:hAnsiTheme="majorHAnsi" w:cstheme="majorHAnsi"/>
          <w:b/>
          <w:color w:val="000000" w:themeColor="text1"/>
        </w:rPr>
        <w:t>Schedule:</w:t>
      </w:r>
      <w:r w:rsidRPr="00B77D19">
        <w:rPr>
          <w:rFonts w:asciiTheme="majorHAnsi" w:hAnsiTheme="majorHAnsi" w:cstheme="majorHAnsi"/>
          <w:color w:val="000000" w:themeColor="text1"/>
        </w:rPr>
        <w:t xml:space="preserve"> Saturday &amp; Sunday</w:t>
      </w:r>
      <w:r w:rsidR="00B77D19">
        <w:rPr>
          <w:rFonts w:asciiTheme="majorHAnsi" w:hAnsiTheme="majorHAnsi" w:cstheme="majorHAnsi"/>
          <w:color w:val="000000" w:themeColor="text1"/>
        </w:rPr>
        <w:br/>
      </w:r>
    </w:p>
    <w:p w14:paraId="75A2E8F3" w14:textId="7D9C139E" w:rsidR="0058632F" w:rsidRPr="00B77D19" w:rsidRDefault="0058632F">
      <w:pPr>
        <w:rPr>
          <w:rFonts w:asciiTheme="majorHAnsi" w:hAnsiTheme="majorHAnsi" w:cstheme="majorHAnsi"/>
          <w:b/>
        </w:rPr>
      </w:pPr>
      <w:r w:rsidRPr="00B77D19">
        <w:rPr>
          <w:rFonts w:asciiTheme="majorHAnsi" w:hAnsiTheme="majorHAnsi" w:cstheme="majorHAnsi"/>
          <w:b/>
        </w:rPr>
        <w:t>Responsibilities include:</w:t>
      </w:r>
    </w:p>
    <w:p w14:paraId="05CFB362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Unloading of supplies</w:t>
      </w:r>
    </w:p>
    <w:p w14:paraId="0C2168E2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Placement of course signage</w:t>
      </w:r>
    </w:p>
    <w:p w14:paraId="78C15501" w14:textId="77777777" w:rsidR="00815CA1" w:rsidRPr="00B77D19" w:rsidRDefault="00FB2E74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S</w:t>
      </w:r>
      <w:r w:rsidR="0058632F" w:rsidRPr="00B77D19">
        <w:rPr>
          <w:rFonts w:asciiTheme="majorHAnsi" w:hAnsiTheme="majorHAnsi" w:cstheme="majorHAnsi"/>
        </w:rPr>
        <w:t>etup start and finish lines</w:t>
      </w:r>
    </w:p>
    <w:p w14:paraId="2BE6FC54" w14:textId="77777777" w:rsidR="00815CA1" w:rsidRPr="00B77D19" w:rsidRDefault="00FB2E74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B</w:t>
      </w:r>
      <w:r w:rsidR="00815CA1" w:rsidRPr="00B77D19">
        <w:rPr>
          <w:rFonts w:asciiTheme="majorHAnsi" w:hAnsiTheme="majorHAnsi" w:cstheme="majorHAnsi"/>
        </w:rPr>
        <w:t>reak down of boxes</w:t>
      </w:r>
    </w:p>
    <w:p w14:paraId="576AEAD2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Removal of trash</w:t>
      </w:r>
    </w:p>
    <w:p w14:paraId="3BBF5EFE" w14:textId="77777777" w:rsidR="00815CA1" w:rsidRPr="00B77D19" w:rsidRDefault="00FB2E74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B</w:t>
      </w:r>
      <w:r w:rsidR="00815CA1" w:rsidRPr="00B77D19">
        <w:rPr>
          <w:rFonts w:asciiTheme="majorHAnsi" w:hAnsiTheme="majorHAnsi" w:cstheme="majorHAnsi"/>
        </w:rPr>
        <w:t>reakdown of tents</w:t>
      </w:r>
    </w:p>
    <w:p w14:paraId="37AC14E9" w14:textId="77777777" w:rsidR="00815CA1" w:rsidRPr="00B77D19" w:rsidRDefault="00FB2E74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B</w:t>
      </w:r>
      <w:r w:rsidR="00815CA1" w:rsidRPr="00B77D19">
        <w:rPr>
          <w:rFonts w:asciiTheme="majorHAnsi" w:hAnsiTheme="majorHAnsi" w:cstheme="majorHAnsi"/>
        </w:rPr>
        <w:t>reakdown of tables</w:t>
      </w:r>
    </w:p>
    <w:p w14:paraId="5FAAF1EE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Pack up supplies</w:t>
      </w:r>
    </w:p>
    <w:p w14:paraId="3C1015A5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Collection of signage from the course route</w:t>
      </w:r>
    </w:p>
    <w:p w14:paraId="501B4125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Setup water stops</w:t>
      </w:r>
    </w:p>
    <w:p w14:paraId="409EF8FD" w14:textId="77777777" w:rsidR="00815CA1" w:rsidRPr="00B77D19" w:rsidRDefault="00815CA1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Pick up water stop trash and supplies</w:t>
      </w:r>
    </w:p>
    <w:p w14:paraId="2DC2E5DE" w14:textId="704AFC6E" w:rsidR="00FB2E74" w:rsidRDefault="00FB2E74" w:rsidP="00815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B77D19">
        <w:rPr>
          <w:rFonts w:asciiTheme="majorHAnsi" w:hAnsiTheme="majorHAnsi" w:cstheme="majorHAnsi"/>
        </w:rPr>
        <w:t>Assist with the setup of timing equipment</w:t>
      </w:r>
    </w:p>
    <w:p w14:paraId="41EDBF28" w14:textId="77777777" w:rsidR="00370A6B" w:rsidRPr="00442598" w:rsidRDefault="00370A6B" w:rsidP="00370A6B">
      <w:pPr>
        <w:rPr>
          <w:rFonts w:ascii="Calibri" w:hAnsi="Calibri" w:cs="Calibri"/>
          <w:b/>
          <w:color w:val="000000" w:themeColor="text1"/>
        </w:rPr>
      </w:pPr>
      <w:r w:rsidRPr="00442598">
        <w:rPr>
          <w:rFonts w:ascii="Calibri" w:hAnsi="Calibri" w:cs="Calibri"/>
          <w:b/>
          <w:color w:val="000000" w:themeColor="text1"/>
        </w:rPr>
        <w:t>Preferred Skills:</w:t>
      </w:r>
    </w:p>
    <w:p w14:paraId="58CB4C3A" w14:textId="77777777" w:rsidR="00370A6B" w:rsidRPr="00442598" w:rsidRDefault="00370A6B" w:rsidP="00370A6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42598">
        <w:rPr>
          <w:rFonts w:ascii="Calibri" w:eastAsia="Times New Roman" w:hAnsi="Calibri" w:cs="Calibri"/>
          <w:color w:val="000000" w:themeColor="text1"/>
        </w:rPr>
        <w:t>USATF and technical knowledge of road racing preferred.</w:t>
      </w:r>
    </w:p>
    <w:p w14:paraId="0A384017" w14:textId="77777777" w:rsidR="00370A6B" w:rsidRPr="00442598" w:rsidRDefault="00370A6B" w:rsidP="00370A6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442598">
        <w:rPr>
          <w:rFonts w:ascii="Calibri" w:eastAsia="Times New Roman" w:hAnsi="Calibri" w:cs="Calibri"/>
          <w:color w:val="000000" w:themeColor="text1"/>
        </w:rPr>
        <w:t>CPR/AED and First Aid Certification preferred.</w:t>
      </w:r>
    </w:p>
    <w:p w14:paraId="21E71A15" w14:textId="77777777" w:rsidR="00370A6B" w:rsidRPr="00442598" w:rsidRDefault="00370A6B" w:rsidP="00370A6B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bookmarkStart w:id="0" w:name="_GoBack"/>
      <w:bookmarkEnd w:id="0"/>
      <w:r w:rsidRPr="00442598">
        <w:rPr>
          <w:rFonts w:ascii="Calibri" w:eastAsia="Times New Roman" w:hAnsi="Calibri" w:cs="Calibri"/>
          <w:color w:val="000000" w:themeColor="text1"/>
        </w:rPr>
        <w:t xml:space="preserve">Passion for sports (especially running) </w:t>
      </w:r>
    </w:p>
    <w:p w14:paraId="07C303F9" w14:textId="77777777" w:rsidR="00370A6B" w:rsidRPr="00370A6B" w:rsidRDefault="00370A6B" w:rsidP="00370A6B">
      <w:pPr>
        <w:rPr>
          <w:rFonts w:asciiTheme="majorHAnsi" w:hAnsiTheme="majorHAnsi" w:cstheme="majorHAnsi"/>
        </w:rPr>
      </w:pPr>
    </w:p>
    <w:p w14:paraId="28F934F7" w14:textId="77777777" w:rsidR="00815CA1" w:rsidRPr="00B77D19" w:rsidRDefault="00815CA1">
      <w:pPr>
        <w:rPr>
          <w:rFonts w:asciiTheme="majorHAnsi" w:hAnsiTheme="majorHAnsi" w:cstheme="majorHAnsi"/>
        </w:rPr>
      </w:pPr>
    </w:p>
    <w:p w14:paraId="7B71ADDC" w14:textId="77777777" w:rsidR="0058632F" w:rsidRPr="00B77D19" w:rsidRDefault="0058632F">
      <w:pPr>
        <w:rPr>
          <w:rFonts w:asciiTheme="majorHAnsi" w:hAnsiTheme="majorHAnsi" w:cstheme="majorHAnsi"/>
        </w:rPr>
      </w:pPr>
    </w:p>
    <w:sectPr w:rsidR="0058632F" w:rsidRPr="00B77D19" w:rsidSect="0053623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EB195" w14:textId="77777777" w:rsidR="00A550AA" w:rsidRDefault="00A550AA" w:rsidP="00B77D19">
      <w:pPr>
        <w:spacing w:after="0" w:line="240" w:lineRule="auto"/>
      </w:pPr>
      <w:r>
        <w:separator/>
      </w:r>
    </w:p>
  </w:endnote>
  <w:endnote w:type="continuationSeparator" w:id="0">
    <w:p w14:paraId="04366FE9" w14:textId="77777777" w:rsidR="00A550AA" w:rsidRDefault="00A550AA" w:rsidP="00B7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BAC96" w14:textId="77777777" w:rsidR="00A550AA" w:rsidRDefault="00A550AA" w:rsidP="00B77D19">
      <w:pPr>
        <w:spacing w:after="0" w:line="240" w:lineRule="auto"/>
      </w:pPr>
      <w:r>
        <w:separator/>
      </w:r>
    </w:p>
  </w:footnote>
  <w:footnote w:type="continuationSeparator" w:id="0">
    <w:p w14:paraId="1DA0FA36" w14:textId="77777777" w:rsidR="00A550AA" w:rsidRDefault="00A550AA" w:rsidP="00B7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A3BC" w14:textId="594EA28A" w:rsidR="00B77D19" w:rsidRDefault="00B77D19">
    <w:pPr>
      <w:pStyle w:val="Header"/>
    </w:pPr>
    <w:r>
      <w:tab/>
    </w:r>
    <w:r>
      <w:rPr>
        <w:noProof/>
        <w:sz w:val="48"/>
        <w:szCs w:val="48"/>
      </w:rPr>
      <w:drawing>
        <wp:inline distT="0" distB="0" distL="0" distR="0" wp14:anchorId="2ABC25FC" wp14:editId="0F0A0FAA">
          <wp:extent cx="1486535" cy="45018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305" cy="471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A4098"/>
    <w:multiLevelType w:val="multilevel"/>
    <w:tmpl w:val="7FCA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46D1E"/>
    <w:multiLevelType w:val="hybridMultilevel"/>
    <w:tmpl w:val="BDA0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2F"/>
    <w:rsid w:val="00370A6B"/>
    <w:rsid w:val="0053623F"/>
    <w:rsid w:val="0058632F"/>
    <w:rsid w:val="007344AB"/>
    <w:rsid w:val="00815CA1"/>
    <w:rsid w:val="00A550AA"/>
    <w:rsid w:val="00B77D19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4CF4FA"/>
  <w14:defaultImageDpi w14:val="300"/>
  <w15:docId w15:val="{C2C3808A-F87E-6D48-82AE-39257A6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3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2F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3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32F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1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1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Company>Hippen Home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Hippen</dc:creator>
  <cp:keywords/>
  <dc:description/>
  <cp:lastModifiedBy>loiseaton@comcast.net</cp:lastModifiedBy>
  <cp:revision>4</cp:revision>
  <dcterms:created xsi:type="dcterms:W3CDTF">2017-01-26T19:00:00Z</dcterms:created>
  <dcterms:modified xsi:type="dcterms:W3CDTF">2018-02-19T19:57:00Z</dcterms:modified>
</cp:coreProperties>
</file>